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9F4E9D">
        <w:rPr>
          <w:b/>
          <w:sz w:val="28"/>
          <w:szCs w:val="28"/>
          <w:lang w:eastAsia="ar-SA"/>
        </w:rPr>
        <w:t>0</w:t>
      </w:r>
      <w:r w:rsidR="00524E9F">
        <w:rPr>
          <w:b/>
          <w:sz w:val="28"/>
          <w:szCs w:val="28"/>
          <w:lang w:eastAsia="ar-SA"/>
        </w:rPr>
        <w:t>3</w:t>
      </w:r>
      <w:r w:rsidR="008060FC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524E9F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E612E9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524E9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524E9F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524E9F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Смыка Алексея Михайловича</w:t>
      </w:r>
      <w:r w:rsidRPr="00692A4E" w:rsidR="00692A4E">
        <w:rPr>
          <w:rFonts w:ascii="Times New Roman" w:eastAsia="MS Mincho" w:hAnsi="Times New Roman"/>
          <w:sz w:val="28"/>
          <w:szCs w:val="28"/>
        </w:rPr>
        <w:t xml:space="preserve">, </w:t>
      </w:r>
      <w:r w:rsidR="00506434">
        <w:rPr>
          <w:rFonts w:ascii="Times New Roman" w:eastAsia="MS Mincho" w:hAnsi="Times New Roman"/>
          <w:sz w:val="28"/>
          <w:szCs w:val="28"/>
        </w:rPr>
        <w:t>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24E9F">
        <w:rPr>
          <w:rFonts w:eastAsia="MS Mincho"/>
          <w:sz w:val="28"/>
          <w:szCs w:val="28"/>
        </w:rPr>
        <w:t>Смык А.М</w:t>
      </w:r>
      <w:r w:rsidR="00692A4E">
        <w:rPr>
          <w:rFonts w:eastAsia="MS Mincho"/>
          <w:sz w:val="28"/>
          <w:szCs w:val="28"/>
        </w:rPr>
        <w:t>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506434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0643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9F4E9D">
        <w:rPr>
          <w:rFonts w:eastAsia="MS Mincho"/>
          <w:sz w:val="28"/>
          <w:szCs w:val="28"/>
        </w:rPr>
        <w:t xml:space="preserve"> </w:t>
      </w:r>
      <w:r w:rsidR="00524E9F">
        <w:rPr>
          <w:rFonts w:eastAsia="MS Mincho"/>
          <w:sz w:val="28"/>
          <w:szCs w:val="28"/>
        </w:rPr>
        <w:t>5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06434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06434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п</w:t>
      </w:r>
      <w:r w:rsidR="00BD7FF4">
        <w:rPr>
          <w:rFonts w:eastAsia="MS Mincho"/>
          <w:sz w:val="28"/>
          <w:szCs w:val="28"/>
        </w:rPr>
        <w:t xml:space="preserve">. </w:t>
      </w:r>
      <w:r w:rsidR="00524E9F">
        <w:rPr>
          <w:rFonts w:eastAsia="MS Mincho"/>
          <w:sz w:val="28"/>
          <w:szCs w:val="28"/>
        </w:rPr>
        <w:t>1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692A4E">
        <w:rPr>
          <w:rFonts w:eastAsia="MS Mincho"/>
          <w:sz w:val="28"/>
          <w:szCs w:val="28"/>
        </w:rPr>
        <w:t>10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Закона ХМАО-Югры от 11.06.2010 № 102-оз «Об административных правонарушениях»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0643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9F4E9D">
        <w:rPr>
          <w:rFonts w:eastAsia="MS Mincho"/>
          <w:sz w:val="28"/>
          <w:szCs w:val="28"/>
        </w:rPr>
        <w:t xml:space="preserve">В судебное заседание </w:t>
      </w:r>
      <w:r w:rsidRPr="00524E9F" w:rsidR="00524E9F">
        <w:rPr>
          <w:rFonts w:eastAsia="MS Mincho"/>
          <w:sz w:val="28"/>
          <w:szCs w:val="28"/>
        </w:rPr>
        <w:t>Смык А.М.</w:t>
      </w:r>
      <w:r w:rsidRPr="009F4E9D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образом. В соответствии с пр</w:t>
      </w:r>
      <w:r w:rsidRPr="009F4E9D">
        <w:rPr>
          <w:rFonts w:eastAsia="MS Mincho"/>
          <w:sz w:val="28"/>
          <w:szCs w:val="28"/>
        </w:rPr>
        <w:t>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</w:t>
      </w:r>
      <w:r w:rsidRPr="009F4E9D">
        <w:rPr>
          <w:rFonts w:eastAsia="MS Mincho"/>
          <w:sz w:val="28"/>
          <w:szCs w:val="28"/>
        </w:rPr>
        <w:t xml:space="preserve">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524E9F" w:rsidR="00524E9F">
        <w:rPr>
          <w:rFonts w:eastAsia="MS Mincho"/>
          <w:sz w:val="28"/>
          <w:szCs w:val="28"/>
        </w:rPr>
        <w:t>Смык</w:t>
      </w:r>
      <w:r w:rsidR="00524E9F">
        <w:rPr>
          <w:rFonts w:eastAsia="MS Mincho"/>
          <w:sz w:val="28"/>
          <w:szCs w:val="28"/>
        </w:rPr>
        <w:t>а</w:t>
      </w:r>
      <w:r w:rsidRPr="00524E9F" w:rsidR="00524E9F">
        <w:rPr>
          <w:rFonts w:eastAsia="MS Mincho"/>
          <w:sz w:val="28"/>
          <w:szCs w:val="28"/>
        </w:rPr>
        <w:t xml:space="preserve"> А.М.</w:t>
      </w:r>
      <w:r w:rsidR="00537177">
        <w:rPr>
          <w:rFonts w:eastAsia="MS Mincho"/>
          <w:sz w:val="28"/>
          <w:szCs w:val="28"/>
        </w:rPr>
        <w:tab/>
      </w:r>
      <w:r w:rsidR="00DE5073"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 xml:space="preserve">сследовав </w:t>
      </w:r>
      <w:r w:rsidRPr="00EE57B4">
        <w:rPr>
          <w:rFonts w:eastAsia="MS Mincho"/>
          <w:sz w:val="28"/>
          <w:szCs w:val="28"/>
        </w:rPr>
        <w:t>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</w:t>
      </w:r>
      <w:r w:rsidRPr="00437ADA">
        <w:rPr>
          <w:rFonts w:eastAsia="MS Mincho"/>
          <w:sz w:val="28"/>
          <w:szCs w:val="28"/>
        </w:rPr>
        <w:t>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</w:t>
      </w:r>
      <w:r w:rsidRPr="00437ADA">
        <w:rPr>
          <w:rFonts w:eastAsia="MS Mincho"/>
          <w:sz w:val="28"/>
          <w:szCs w:val="28"/>
        </w:rPr>
        <w:t>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</w:t>
      </w:r>
      <w:r w:rsidRPr="00437ADA">
        <w:rPr>
          <w:rFonts w:eastAsia="MS Mincho"/>
          <w:sz w:val="28"/>
          <w:szCs w:val="28"/>
        </w:rPr>
        <w:t>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24E9F" w:rsidR="00524E9F">
        <w:rPr>
          <w:rFonts w:eastAsia="MS Mincho"/>
          <w:sz w:val="28"/>
          <w:szCs w:val="28"/>
        </w:rPr>
        <w:t>Смыка А.М.</w:t>
      </w:r>
      <w:r w:rsidR="00692A4E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92A4E">
        <w:rPr>
          <w:rFonts w:eastAsia="MS Mincho"/>
          <w:sz w:val="28"/>
          <w:szCs w:val="28"/>
        </w:rPr>
        <w:t xml:space="preserve">№ </w:t>
      </w:r>
      <w:r w:rsidR="00506434">
        <w:rPr>
          <w:rFonts w:eastAsia="MS Mincho"/>
          <w:sz w:val="28"/>
          <w:szCs w:val="28"/>
        </w:rPr>
        <w:t>---</w:t>
      </w:r>
      <w:r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506434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B2DB6" w:rsidR="009B2DB6">
        <w:rPr>
          <w:rFonts w:eastAsia="MS Mincho"/>
          <w:sz w:val="28"/>
          <w:szCs w:val="28"/>
        </w:rPr>
        <w:t xml:space="preserve">№ </w:t>
      </w:r>
      <w:r w:rsidR="00506434">
        <w:rPr>
          <w:rFonts w:eastAsia="MS Mincho"/>
          <w:sz w:val="28"/>
          <w:szCs w:val="28"/>
        </w:rPr>
        <w:t>---</w:t>
      </w:r>
      <w:r w:rsidRPr="008060FC" w:rsidR="008060FC">
        <w:rPr>
          <w:rFonts w:eastAsia="MS Mincho"/>
          <w:sz w:val="28"/>
          <w:szCs w:val="28"/>
        </w:rPr>
        <w:t xml:space="preserve"> от </w:t>
      </w:r>
      <w:r w:rsidR="00506434">
        <w:rPr>
          <w:rFonts w:eastAsia="MS Mincho"/>
          <w:sz w:val="28"/>
          <w:szCs w:val="28"/>
        </w:rPr>
        <w:t>---</w:t>
      </w:r>
      <w:r w:rsidRPr="008060FC" w:rsidR="008060F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п. 1 ст. 10 Закона ХМАО-Югры от 11.06.2010 № 102-оз «Об административных правонарушениях», вступившим в законную силу </w:t>
      </w:r>
      <w:r w:rsidR="00506434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которым </w:t>
      </w:r>
      <w:r w:rsidR="00524E9F">
        <w:rPr>
          <w:rFonts w:eastAsia="MS Mincho"/>
          <w:sz w:val="28"/>
          <w:szCs w:val="28"/>
        </w:rPr>
        <w:t>Смык А.М.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24E9F">
        <w:rPr>
          <w:rFonts w:eastAsia="MS Mincho"/>
          <w:sz w:val="28"/>
          <w:szCs w:val="28"/>
        </w:rPr>
        <w:t>5</w:t>
      </w:r>
      <w:r w:rsidR="003C61FC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F4E9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B2DB6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>, из которо</w:t>
      </w:r>
      <w:r w:rsidR="00524E9F">
        <w:rPr>
          <w:rFonts w:eastAsia="MS Mincho"/>
          <w:sz w:val="28"/>
          <w:szCs w:val="28"/>
        </w:rPr>
        <w:t>й</w:t>
      </w:r>
      <w:r>
        <w:rPr>
          <w:rFonts w:eastAsia="MS Mincho"/>
          <w:sz w:val="28"/>
          <w:szCs w:val="28"/>
        </w:rPr>
        <w:t xml:space="preserve"> следует, что </w:t>
      </w:r>
      <w:r w:rsidR="00E612E9">
        <w:rPr>
          <w:rFonts w:eastAsia="MS Mincho"/>
          <w:sz w:val="28"/>
          <w:szCs w:val="28"/>
        </w:rPr>
        <w:t xml:space="preserve">штраф по указанному выше постановлению оплачен </w:t>
      </w:r>
      <w:r w:rsidR="00524E9F">
        <w:rPr>
          <w:rFonts w:eastAsia="MS Mincho"/>
          <w:sz w:val="28"/>
          <w:szCs w:val="28"/>
        </w:rPr>
        <w:t>Смык</w:t>
      </w:r>
      <w:r w:rsidR="00E612E9">
        <w:rPr>
          <w:rFonts w:eastAsia="MS Mincho"/>
          <w:sz w:val="28"/>
          <w:szCs w:val="28"/>
        </w:rPr>
        <w:t>ом</w:t>
      </w:r>
      <w:r w:rsidR="00524E9F">
        <w:rPr>
          <w:rFonts w:eastAsia="MS Mincho"/>
          <w:sz w:val="28"/>
          <w:szCs w:val="28"/>
        </w:rPr>
        <w:t xml:space="preserve"> А.М</w:t>
      </w:r>
      <w:r w:rsidR="009B2DB6">
        <w:rPr>
          <w:rFonts w:eastAsia="MS Mincho"/>
          <w:sz w:val="28"/>
          <w:szCs w:val="28"/>
        </w:rPr>
        <w:t>.</w:t>
      </w:r>
      <w:r w:rsidR="00E612E9">
        <w:rPr>
          <w:rFonts w:eastAsia="MS Mincho"/>
          <w:sz w:val="28"/>
          <w:szCs w:val="28"/>
        </w:rPr>
        <w:t xml:space="preserve"> </w:t>
      </w:r>
      <w:r w:rsidR="00506434">
        <w:rPr>
          <w:rFonts w:eastAsia="MS Mincho"/>
          <w:sz w:val="28"/>
          <w:szCs w:val="28"/>
        </w:rPr>
        <w:t>---</w:t>
      </w:r>
      <w:r w:rsidR="00E612E9">
        <w:rPr>
          <w:rFonts w:eastAsia="MS Mincho"/>
          <w:sz w:val="28"/>
          <w:szCs w:val="28"/>
        </w:rPr>
        <w:t xml:space="preserve"> с нарушением установленного срока</w:t>
      </w:r>
      <w:r>
        <w:rPr>
          <w:rFonts w:eastAsia="MS Mincho"/>
          <w:sz w:val="28"/>
          <w:szCs w:val="28"/>
        </w:rPr>
        <w:t xml:space="preserve">, отсрочка или рассрочка </w:t>
      </w:r>
      <w:r>
        <w:rPr>
          <w:rFonts w:eastAsia="MS Mincho"/>
          <w:sz w:val="28"/>
          <w:szCs w:val="28"/>
        </w:rPr>
        <w:t>оплаты штрафа не предоставлялась</w:t>
      </w:r>
      <w:r w:rsidR="00E612E9">
        <w:rPr>
          <w:rFonts w:eastAsia="MS Mincho"/>
          <w:sz w:val="28"/>
          <w:szCs w:val="28"/>
        </w:rPr>
        <w:t>;</w:t>
      </w:r>
    </w:p>
    <w:p w:rsidR="00E612E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платежного поручения от </w:t>
      </w:r>
      <w:r w:rsidR="0050643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№ </w:t>
      </w:r>
      <w:r w:rsidR="0050643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штраф Смыком А.М. оплачен </w:t>
      </w:r>
      <w:r w:rsidR="00506434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</w:t>
      </w:r>
      <w:r w:rsidRPr="004E4BE8">
        <w:rPr>
          <w:rFonts w:eastAsia="MS Mincho"/>
          <w:sz w:val="28"/>
          <w:szCs w:val="28"/>
        </w:rPr>
        <w:t xml:space="preserve">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 этом</w:t>
      </w:r>
      <w:r w:rsidRPr="00B85098">
        <w:rPr>
          <w:rFonts w:eastAsia="MS Mincho"/>
          <w:sz w:val="28"/>
          <w:szCs w:val="28"/>
        </w:rPr>
        <w:t>, дата совершения правонарушения, изложенная в протоколе, подлежит уточнению в силу следующего.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В соответ</w:t>
      </w:r>
      <w:r w:rsidRPr="00B85098">
        <w:rPr>
          <w:rFonts w:eastAsia="MS Mincho"/>
          <w:sz w:val="28"/>
          <w:szCs w:val="28"/>
        </w:rPr>
        <w:t>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</w:t>
      </w:r>
      <w:r w:rsidRPr="00B85098">
        <w:rPr>
          <w:rFonts w:eastAsia="MS Mincho"/>
          <w:sz w:val="28"/>
          <w:szCs w:val="28"/>
        </w:rPr>
        <w:t>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Согласно ч. 3 ст. 4.8. КоАП РФ срок, исчисляемый днями, </w:t>
      </w:r>
      <w:r w:rsidRPr="00B85098">
        <w:rPr>
          <w:rFonts w:eastAsia="MS Mincho"/>
          <w:sz w:val="28"/>
          <w:szCs w:val="28"/>
        </w:rPr>
        <w:t>истекает в последний день установленного срока.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E612E9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Как следует из материалов дела, последним днем уп</w:t>
      </w:r>
      <w:r w:rsidRPr="00B85098">
        <w:rPr>
          <w:rFonts w:eastAsia="MS Mincho"/>
          <w:sz w:val="28"/>
          <w:szCs w:val="28"/>
        </w:rPr>
        <w:t xml:space="preserve">латы штрафа по постановлению № </w:t>
      </w:r>
      <w:r w:rsidR="00506434">
        <w:rPr>
          <w:rFonts w:eastAsia="MS Mincho"/>
          <w:sz w:val="28"/>
          <w:szCs w:val="28"/>
        </w:rPr>
        <w:t>---</w:t>
      </w:r>
      <w:r w:rsidRPr="008060FC" w:rsidR="008060FC">
        <w:rPr>
          <w:rFonts w:eastAsia="MS Mincho"/>
          <w:sz w:val="28"/>
          <w:szCs w:val="28"/>
        </w:rPr>
        <w:t xml:space="preserve"> от </w:t>
      </w:r>
      <w:r w:rsidR="00506434">
        <w:rPr>
          <w:rFonts w:eastAsia="MS Mincho"/>
          <w:sz w:val="28"/>
          <w:szCs w:val="28"/>
        </w:rPr>
        <w:t>---</w:t>
      </w:r>
      <w:r w:rsidRPr="008060FC" w:rsidR="008060F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п. 1 ст. 10 Закона ХМАО-Югры от 11.06.2010 № 102-оз «Об административных правонарушениях», вступившим в законную силу </w:t>
      </w:r>
      <w:r w:rsidR="00506434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является </w:t>
      </w:r>
      <w:r w:rsidR="00506434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суббота</w:t>
      </w:r>
      <w:r w:rsidRPr="00B85098">
        <w:rPr>
          <w:rFonts w:eastAsia="MS Mincho"/>
          <w:sz w:val="28"/>
          <w:szCs w:val="28"/>
        </w:rPr>
        <w:t xml:space="preserve">), </w:t>
      </w:r>
      <w:r>
        <w:rPr>
          <w:rFonts w:eastAsia="MS Mincho"/>
          <w:sz w:val="28"/>
          <w:szCs w:val="28"/>
        </w:rPr>
        <w:t xml:space="preserve">которая переносится на следующий за ним рабочий день – </w:t>
      </w:r>
      <w:r w:rsidR="0050643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B85098">
        <w:rPr>
          <w:rFonts w:eastAsia="MS Mincho"/>
          <w:sz w:val="28"/>
          <w:szCs w:val="28"/>
        </w:rPr>
        <w:t xml:space="preserve">соответственно датой совершения правонарушения следует считать </w:t>
      </w:r>
      <w:r w:rsidR="00506434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а не </w:t>
      </w:r>
      <w:r w:rsidR="00506434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как указано в протоколе.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612E9">
        <w:rPr>
          <w:rFonts w:eastAsia="MS Mincho"/>
          <w:sz w:val="28"/>
          <w:szCs w:val="28"/>
        </w:rPr>
        <w:t>Смыком А.М.</w:t>
      </w:r>
      <w:r w:rsidRPr="00D6504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</w:t>
      </w:r>
      <w:r w:rsidRPr="004E4BE8">
        <w:rPr>
          <w:rFonts w:eastAsia="MS Mincho"/>
          <w:sz w:val="28"/>
          <w:szCs w:val="28"/>
        </w:rPr>
        <w:t>аконом срок не имеется.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612E9">
        <w:rPr>
          <w:rFonts w:eastAsia="MS Mincho"/>
          <w:sz w:val="28"/>
          <w:szCs w:val="28"/>
        </w:rPr>
        <w:t>Смык</w:t>
      </w:r>
      <w:r>
        <w:rPr>
          <w:rFonts w:eastAsia="MS Mincho"/>
          <w:sz w:val="28"/>
          <w:szCs w:val="28"/>
        </w:rPr>
        <w:t>у</w:t>
      </w:r>
      <w:r w:rsidRPr="00E612E9">
        <w:rPr>
          <w:rFonts w:eastAsia="MS Mincho"/>
          <w:sz w:val="28"/>
          <w:szCs w:val="28"/>
        </w:rPr>
        <w:t xml:space="preserve"> А.М.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</w:t>
      </w:r>
      <w:r w:rsidRPr="004E4BE8">
        <w:rPr>
          <w:rFonts w:eastAsia="MS Mincho"/>
          <w:sz w:val="28"/>
          <w:szCs w:val="28"/>
        </w:rPr>
        <w:t>и об административных правонарушениях, не предоставлялась.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612E9">
        <w:rPr>
          <w:rFonts w:eastAsia="MS Mincho"/>
          <w:sz w:val="28"/>
          <w:szCs w:val="28"/>
        </w:rPr>
        <w:t>Смык</w:t>
      </w:r>
      <w:r>
        <w:rPr>
          <w:rFonts w:eastAsia="MS Mincho"/>
          <w:sz w:val="28"/>
          <w:szCs w:val="28"/>
        </w:rPr>
        <w:t>а</w:t>
      </w:r>
      <w:r w:rsidRPr="00E612E9">
        <w:rPr>
          <w:rFonts w:eastAsia="MS Mincho"/>
          <w:sz w:val="28"/>
          <w:szCs w:val="28"/>
        </w:rPr>
        <w:t xml:space="preserve"> А.М.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</w:t>
      </w:r>
      <w:r w:rsidRPr="004E4BE8">
        <w:rPr>
          <w:rFonts w:eastAsia="MS Mincho"/>
          <w:sz w:val="28"/>
          <w:szCs w:val="28"/>
        </w:rPr>
        <w:t xml:space="preserve">лата административного штрафа в срок, предусмотренный данным Кодексом. 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протокола</w:t>
      </w:r>
      <w:r w:rsidRPr="00DD4EF8">
        <w:rPr>
          <w:rFonts w:eastAsia="MS Mincho"/>
          <w:sz w:val="28"/>
          <w:szCs w:val="28"/>
        </w:rPr>
        <w:t>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</w:t>
      </w:r>
      <w:r w:rsidRPr="00DD4EF8">
        <w:rPr>
          <w:rFonts w:eastAsia="MS Mincho"/>
          <w:sz w:val="28"/>
          <w:szCs w:val="28"/>
        </w:rPr>
        <w:t>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</w:t>
      </w:r>
      <w:r w:rsidRPr="00DD4EF8">
        <w:rPr>
          <w:rFonts w:eastAsia="MS Mincho"/>
          <w:sz w:val="28"/>
          <w:szCs w:val="28"/>
        </w:rPr>
        <w:t>ться на конституционных принципах справедливости наказания и его соразмерности совершенному правонарушению.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</w:t>
      </w:r>
      <w:r w:rsidRPr="00DD4EF8">
        <w:rPr>
          <w:rFonts w:eastAsia="MS Mincho"/>
          <w:sz w:val="28"/>
          <w:szCs w:val="28"/>
        </w:rPr>
        <w:t>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</w:t>
      </w:r>
      <w:r w:rsidRPr="00DD4EF8">
        <w:rPr>
          <w:rFonts w:eastAsia="MS Mincho"/>
          <w:sz w:val="28"/>
          <w:szCs w:val="28"/>
        </w:rPr>
        <w:t>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</w:t>
      </w:r>
      <w:r w:rsidRPr="00DD4EF8">
        <w:rPr>
          <w:rFonts w:eastAsia="MS Mincho"/>
          <w:sz w:val="28"/>
          <w:szCs w:val="28"/>
        </w:rPr>
        <w:t xml:space="preserve">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</w:t>
      </w:r>
      <w:r w:rsidRPr="00DD4EF8">
        <w:rPr>
          <w:rFonts w:eastAsia="MS Mincho"/>
          <w:sz w:val="28"/>
          <w:szCs w:val="28"/>
        </w:rPr>
        <w:t>амечанием.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</w:t>
      </w:r>
      <w:r w:rsidRPr="00DD4EF8">
        <w:rPr>
          <w:rFonts w:eastAsia="MS Mincho"/>
          <w:sz w:val="28"/>
          <w:szCs w:val="28"/>
        </w:rPr>
        <w:t>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</w:t>
      </w:r>
      <w:r w:rsidRPr="00DD4EF8">
        <w:rPr>
          <w:rFonts w:eastAsia="MS Mincho"/>
          <w:sz w:val="28"/>
          <w:szCs w:val="28"/>
        </w:rPr>
        <w:t>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</w:t>
      </w:r>
      <w:r w:rsidRPr="00DD4EF8">
        <w:rPr>
          <w:rFonts w:eastAsia="MS Mincho"/>
          <w:sz w:val="28"/>
          <w:szCs w:val="28"/>
        </w:rPr>
        <w:t xml:space="preserve">состава </w:t>
      </w:r>
      <w:r w:rsidRPr="00DD4EF8">
        <w:rPr>
          <w:rFonts w:eastAsia="MS Mincho"/>
          <w:sz w:val="28"/>
          <w:szCs w:val="28"/>
        </w:rPr>
        <w:t>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</w:t>
      </w:r>
      <w:r w:rsidRPr="00DD4EF8">
        <w:rPr>
          <w:rFonts w:eastAsia="MS Mincho"/>
          <w:sz w:val="28"/>
          <w:szCs w:val="28"/>
        </w:rPr>
        <w:t xml:space="preserve">дьей установлено, что штраф, наложенный указанным выше постановлением уплачен </w:t>
      </w:r>
      <w:r w:rsidR="00506434">
        <w:rPr>
          <w:rFonts w:eastAsia="MS Mincho"/>
          <w:sz w:val="28"/>
          <w:szCs w:val="28"/>
        </w:rPr>
        <w:t>---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>
        <w:rPr>
          <w:rFonts w:eastAsia="MS Mincho"/>
          <w:sz w:val="28"/>
          <w:szCs w:val="28"/>
        </w:rPr>
        <w:t xml:space="preserve">Смыком А.М.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</w:t>
      </w:r>
      <w:r w:rsidRPr="00DD4EF8">
        <w:rPr>
          <w:rFonts w:eastAsia="MS Mincho"/>
          <w:sz w:val="28"/>
          <w:szCs w:val="28"/>
        </w:rPr>
        <w:t>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</w:t>
      </w:r>
      <w:r w:rsidRPr="00DD4EF8">
        <w:rPr>
          <w:rFonts w:eastAsia="MS Mincho"/>
          <w:sz w:val="28"/>
          <w:szCs w:val="28"/>
        </w:rPr>
        <w:t>я административного правонарушения малозначительным на основании ст. 2.9 КоАП РФ.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E612E9" w:rsidP="00E612E9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E612E9" w:rsidRPr="00DD4EF8" w:rsidP="00E612E9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E612E9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</w:t>
      </w:r>
      <w:r w:rsidRPr="00DD4EF8">
        <w:rPr>
          <w:rFonts w:eastAsia="MS Mincho"/>
          <w:sz w:val="28"/>
          <w:szCs w:val="28"/>
        </w:rPr>
        <w:t>правонарушении в отношении</w:t>
      </w:r>
      <w:r w:rsidRPr="00A2350D">
        <w:t xml:space="preserve"> </w:t>
      </w:r>
      <w:r w:rsidRPr="00E612E9">
        <w:rPr>
          <w:rFonts w:eastAsia="MS Mincho"/>
          <w:sz w:val="28"/>
          <w:szCs w:val="28"/>
        </w:rPr>
        <w:t>Смыка Алексея Михайловича</w:t>
      </w:r>
      <w:r>
        <w:rPr>
          <w:rFonts w:eastAsia="MS Mincho"/>
          <w:sz w:val="28"/>
          <w:szCs w:val="28"/>
        </w:rPr>
        <w:t>,</w:t>
      </w:r>
      <w:r w:rsidRPr="00E612E9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</w:t>
      </w:r>
      <w:r w:rsidRPr="00DD4EF8">
        <w:rPr>
          <w:rFonts w:eastAsia="MS Mincho"/>
          <w:sz w:val="28"/>
          <w:szCs w:val="28"/>
        </w:rPr>
        <w:t xml:space="preserve">тным замечанием. </w:t>
      </w:r>
    </w:p>
    <w:p w:rsidR="00E612E9" w:rsidRPr="00B51702" w:rsidP="00E612E9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E612E9" w:rsidRPr="00B51702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E612E9" w:rsidRPr="00B51702" w:rsidP="00E612E9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="00506434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Е.И. Костарева </w:t>
      </w:r>
    </w:p>
    <w:p w:rsidR="00E612E9" w:rsidP="00E612E9">
      <w:pPr>
        <w:rPr>
          <w:rFonts w:eastAsia="MS Mincho"/>
          <w:sz w:val="28"/>
          <w:szCs w:val="28"/>
        </w:rPr>
      </w:pPr>
    </w:p>
    <w:p w:rsidR="00E612E9" w:rsidRPr="00437ADA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E612E9">
      <w:pPr>
        <w:ind w:firstLine="708"/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3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9F4E9D">
      <w:t>24</w:t>
    </w:r>
    <w:r w:rsidRPr="00437ADA">
      <w:t>-01-2023-00</w:t>
    </w:r>
    <w:r w:rsidR="00A314C3">
      <w:t>6</w:t>
    </w:r>
    <w:r w:rsidR="00524E9F">
      <w:t>1</w:t>
    </w:r>
    <w:r w:rsidR="008060FC">
      <w:t>28</w:t>
    </w:r>
    <w:r w:rsidRPr="00437ADA">
      <w:t>-</w:t>
    </w:r>
    <w:r w:rsidR="008060FC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657A7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02A0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53CC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434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4E9F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A4E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060FC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A7C8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2DB6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3E3E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2E9"/>
    <w:rsid w:val="00E61F59"/>
    <w:rsid w:val="00E620D1"/>
    <w:rsid w:val="00E624A3"/>
    <w:rsid w:val="00E62E7C"/>
    <w:rsid w:val="00E67387"/>
    <w:rsid w:val="00E72539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4E7D-D57E-42E8-A069-DB409FBF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